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947D1"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604F7964" w14:textId="77777777" w:rsidR="001C7AFD" w:rsidRDefault="001C7AFD" w:rsidP="00D54FB7">
      <w:pPr>
        <w:spacing w:after="0" w:line="276" w:lineRule="auto"/>
        <w:jc w:val="both"/>
        <w:rPr>
          <w:rFonts w:ascii="Arial" w:hAnsi="Arial" w:cs="Arial"/>
          <w:sz w:val="24"/>
          <w:szCs w:val="24"/>
          <w:lang w:val="el-GR"/>
        </w:rPr>
      </w:pPr>
    </w:p>
    <w:p w14:paraId="426927C6" w14:textId="44ED57D6" w:rsidR="00D54FB7" w:rsidRDefault="00C5428B" w:rsidP="00D54FB7">
      <w:pPr>
        <w:spacing w:after="0" w:line="276" w:lineRule="auto"/>
        <w:jc w:val="both"/>
        <w:rPr>
          <w:rFonts w:ascii="Arial" w:hAnsi="Arial" w:cs="Arial"/>
          <w:sz w:val="24"/>
          <w:szCs w:val="24"/>
          <w:lang w:val="el-GR"/>
        </w:rPr>
      </w:pPr>
      <w:r w:rsidRPr="00B947D1">
        <w:rPr>
          <w:rFonts w:ascii="Arial" w:hAnsi="Arial" w:cs="Arial"/>
          <w:sz w:val="24"/>
          <w:szCs w:val="24"/>
          <w:lang w:val="el-GR"/>
        </w:rPr>
        <w:t>4</w:t>
      </w:r>
      <w:r>
        <w:rPr>
          <w:rFonts w:ascii="Arial" w:hAnsi="Arial" w:cs="Arial"/>
          <w:sz w:val="24"/>
          <w:szCs w:val="24"/>
          <w:lang w:val="el-GR"/>
        </w:rPr>
        <w:t xml:space="preserve"> Ιουλίου</w:t>
      </w:r>
      <w:r w:rsidR="00D54FB7" w:rsidRPr="00674A26">
        <w:rPr>
          <w:rFonts w:ascii="Arial" w:hAnsi="Arial" w:cs="Arial"/>
          <w:sz w:val="24"/>
          <w:szCs w:val="24"/>
          <w:lang w:val="el-GR"/>
        </w:rPr>
        <w:t xml:space="preserve">, 2021  </w:t>
      </w:r>
    </w:p>
    <w:p w14:paraId="69EBF5C6" w14:textId="1C408E1D" w:rsidR="001C7AFD" w:rsidRDefault="001C7AFD" w:rsidP="00D54FB7">
      <w:pPr>
        <w:spacing w:after="0" w:line="276" w:lineRule="auto"/>
        <w:jc w:val="both"/>
        <w:rPr>
          <w:rFonts w:ascii="Arial" w:hAnsi="Arial" w:cs="Arial"/>
          <w:sz w:val="24"/>
          <w:szCs w:val="24"/>
          <w:lang w:val="el-GR"/>
        </w:rPr>
      </w:pPr>
    </w:p>
    <w:p w14:paraId="7398B890" w14:textId="77777777" w:rsidR="001C7AFD" w:rsidRPr="00674A26" w:rsidRDefault="001C7AFD" w:rsidP="00D54FB7">
      <w:pPr>
        <w:spacing w:after="0" w:line="276" w:lineRule="auto"/>
        <w:jc w:val="both"/>
        <w:rPr>
          <w:rFonts w:ascii="Arial" w:hAnsi="Arial" w:cs="Arial"/>
          <w:sz w:val="24"/>
          <w:szCs w:val="24"/>
          <w:lang w:val="el-GR"/>
        </w:rPr>
      </w:pPr>
    </w:p>
    <w:p w14:paraId="75A69F9F" w14:textId="1F836A90" w:rsidR="000D0886" w:rsidRDefault="00DE3B72" w:rsidP="00B947D1">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1C7AFD">
        <w:rPr>
          <w:rFonts w:ascii="Arial" w:hAnsi="Arial" w:cs="Arial"/>
          <w:b/>
          <w:bCs/>
          <w:sz w:val="24"/>
          <w:szCs w:val="24"/>
          <w:u w:val="single"/>
          <w:lang w:val="el-GR"/>
        </w:rPr>
        <w:t>3</w:t>
      </w:r>
    </w:p>
    <w:p w14:paraId="548684CD" w14:textId="1BFE7796" w:rsidR="006E6ACA" w:rsidRDefault="00B947D1" w:rsidP="00B947D1">
      <w:pPr>
        <w:spacing w:after="0"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Αναφορικά με σημερινό Δελτίο Τύπου 1 - </w:t>
      </w:r>
      <w:r w:rsidR="00C5428B">
        <w:rPr>
          <w:rFonts w:ascii="Arial" w:hAnsi="Arial" w:cs="Arial"/>
          <w:b/>
          <w:color w:val="000000"/>
          <w:sz w:val="24"/>
          <w:szCs w:val="24"/>
          <w:u w:val="single"/>
          <w:lang w:val="el-GR"/>
        </w:rPr>
        <w:t>Κατάσχεση 27,5 κιλών κάνναβης</w:t>
      </w:r>
    </w:p>
    <w:p w14:paraId="052D42D7" w14:textId="342A331A" w:rsidR="00C5428B" w:rsidRDefault="00C5428B" w:rsidP="00B947D1">
      <w:pPr>
        <w:spacing w:after="0"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Υπό σύλληψη τρία πρόσωπα</w:t>
      </w:r>
      <w:r w:rsidR="00B947D1">
        <w:rPr>
          <w:rFonts w:ascii="Arial" w:hAnsi="Arial" w:cs="Arial"/>
          <w:b/>
          <w:color w:val="000000"/>
          <w:sz w:val="24"/>
          <w:szCs w:val="24"/>
          <w:u w:val="single"/>
          <w:lang w:val="el-GR"/>
        </w:rPr>
        <w:t xml:space="preserve"> - Προσωποκρατήσεις</w:t>
      </w:r>
    </w:p>
    <w:p w14:paraId="08F979D7" w14:textId="3394DB41" w:rsidR="00B947D1" w:rsidRDefault="00B947D1" w:rsidP="00B947D1">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Διάταγμα κράτησης οκτώ ημερών εξέδωσε σήμερα το Επαρχιακό Δικαστήριο Λάρνακας, εναντίον των τριών προσώπων, ηλικίας 32, 41 και 47 ετών, που συνελήφθησαν χθες βράδυ, μετά τον εντοπισμό ποσότητας κάνναβης, βάρους 27,5 κιλών.</w:t>
      </w:r>
    </w:p>
    <w:p w14:paraId="7D7EBBB1" w14:textId="471DDF00" w:rsidR="00B947D1" w:rsidRDefault="00B947D1" w:rsidP="00B947D1">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32χρονος και 41χρονος, συνελήφθησαν στο αεροδρόμιο Λάρνακας, μετά την άφιξή τους στην Κύπρο, από χώρα του εξωτερικού, αφού στις αποσκευές τους εντοπίστηκε η πιο πάνω ποσότητα κάνναβης.</w:t>
      </w:r>
    </w:p>
    <w:p w14:paraId="6000D5DE" w14:textId="2E7BC6A6" w:rsidR="00B947D1" w:rsidRDefault="00B947D1" w:rsidP="00B947D1">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Από τις εξετάσεις που ακολούθησαν εξασφαλίστηκε μαρτυρία και εναντίον του 47χρονου, ο οποίος συνελήφθη αργότερα δυνάμει δικαστικού εντάλματος, για διευκόλυνση των ανακρίσεων.</w:t>
      </w:r>
    </w:p>
    <w:p w14:paraId="605C0D39" w14:textId="77777777" w:rsidR="001C7AFD" w:rsidRDefault="001C7AFD" w:rsidP="001C7AFD">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Η</w:t>
      </w:r>
      <w:r w:rsidR="00110882">
        <w:rPr>
          <w:rFonts w:ascii="Arial" w:hAnsi="Arial" w:cs="Arial"/>
          <w:color w:val="000000"/>
          <w:sz w:val="24"/>
          <w:szCs w:val="24"/>
          <w:lang w:val="el-GR"/>
        </w:rPr>
        <w:t xml:space="preserve"> ΥΚΑΝ (Επαρχιακό Κλιμάκιο Λάρνακας)</w:t>
      </w:r>
      <w:r>
        <w:rPr>
          <w:rFonts w:ascii="Arial" w:hAnsi="Arial" w:cs="Arial"/>
          <w:color w:val="000000"/>
          <w:sz w:val="24"/>
          <w:szCs w:val="24"/>
          <w:lang w:val="el-GR"/>
        </w:rPr>
        <w:t xml:space="preserve"> διερευνά την υπόθεση</w:t>
      </w:r>
      <w:r w:rsidR="00110882">
        <w:rPr>
          <w:rFonts w:ascii="Arial" w:hAnsi="Arial" w:cs="Arial"/>
          <w:color w:val="000000"/>
          <w:sz w:val="24"/>
          <w:szCs w:val="24"/>
          <w:lang w:val="el-GR"/>
        </w:rPr>
        <w:t>.</w:t>
      </w:r>
    </w:p>
    <w:p w14:paraId="73C8C58C" w14:textId="77777777" w:rsidR="001C7AFD" w:rsidRDefault="001C7AFD" w:rsidP="001C7AFD">
      <w:pPr>
        <w:spacing w:before="100" w:beforeAutospacing="1" w:after="100" w:afterAutospacing="1" w:line="276" w:lineRule="auto"/>
        <w:ind w:firstLine="720"/>
        <w:jc w:val="both"/>
        <w:rPr>
          <w:rFonts w:ascii="Arial" w:hAnsi="Arial" w:cs="Arial"/>
          <w:color w:val="000000"/>
          <w:sz w:val="24"/>
          <w:szCs w:val="24"/>
          <w:lang w:val="el-GR"/>
        </w:rPr>
      </w:pPr>
    </w:p>
    <w:p w14:paraId="73BF0831" w14:textId="46743958" w:rsidR="006E6ACA" w:rsidRDefault="00110882" w:rsidP="001C7AFD">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 </w:t>
      </w:r>
    </w:p>
    <w:p w14:paraId="7B37F048" w14:textId="08DBCFC9"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98CF0" w14:textId="77777777" w:rsidR="00C83A17" w:rsidRDefault="00C83A17" w:rsidP="00404DCD">
      <w:pPr>
        <w:spacing w:after="0" w:line="240" w:lineRule="auto"/>
      </w:pPr>
      <w:r>
        <w:separator/>
      </w:r>
    </w:p>
  </w:endnote>
  <w:endnote w:type="continuationSeparator" w:id="0">
    <w:p w14:paraId="11123D1D" w14:textId="77777777" w:rsidR="00C83A17" w:rsidRDefault="00C83A1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947D1"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947D1"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BA34" w14:textId="77777777" w:rsidR="00C83A17" w:rsidRDefault="00C83A17" w:rsidP="00404DCD">
      <w:pPr>
        <w:spacing w:after="0" w:line="240" w:lineRule="auto"/>
      </w:pPr>
      <w:r>
        <w:separator/>
      </w:r>
    </w:p>
  </w:footnote>
  <w:footnote w:type="continuationSeparator" w:id="0">
    <w:p w14:paraId="0E139AE9" w14:textId="77777777" w:rsidR="00C83A17" w:rsidRDefault="00C83A1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2F59B3FA" w:rsidR="00C95152" w:rsidRDefault="00600878">
        <w:pPr>
          <w:pStyle w:val="Header"/>
          <w:jc w:val="center"/>
        </w:pPr>
        <w:r>
          <w:fldChar w:fldCharType="begin"/>
        </w:r>
        <w:r w:rsidR="008104AE">
          <w:instrText xml:space="preserve"> PAGE   \* MERGEFORMAT </w:instrText>
        </w:r>
        <w:r>
          <w:fldChar w:fldCharType="separate"/>
        </w:r>
        <w:r w:rsidR="006A635A">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72D3B"/>
    <w:rsid w:val="00081139"/>
    <w:rsid w:val="000A5670"/>
    <w:rsid w:val="000C4133"/>
    <w:rsid w:val="000D0886"/>
    <w:rsid w:val="000D6A39"/>
    <w:rsid w:val="000F0DE2"/>
    <w:rsid w:val="00110882"/>
    <w:rsid w:val="001146B8"/>
    <w:rsid w:val="00126482"/>
    <w:rsid w:val="0013540A"/>
    <w:rsid w:val="001676C1"/>
    <w:rsid w:val="001754CE"/>
    <w:rsid w:val="00192C96"/>
    <w:rsid w:val="00192FD6"/>
    <w:rsid w:val="00194106"/>
    <w:rsid w:val="00195885"/>
    <w:rsid w:val="001A39B6"/>
    <w:rsid w:val="001B124E"/>
    <w:rsid w:val="001B2A70"/>
    <w:rsid w:val="001B5CFA"/>
    <w:rsid w:val="001C3C06"/>
    <w:rsid w:val="001C7AFD"/>
    <w:rsid w:val="001F47FF"/>
    <w:rsid w:val="0021063D"/>
    <w:rsid w:val="0021212C"/>
    <w:rsid w:val="00221350"/>
    <w:rsid w:val="00232EF4"/>
    <w:rsid w:val="00237EB9"/>
    <w:rsid w:val="00241382"/>
    <w:rsid w:val="0027124F"/>
    <w:rsid w:val="002A36B7"/>
    <w:rsid w:val="002C7373"/>
    <w:rsid w:val="002C7E78"/>
    <w:rsid w:val="002D2AF6"/>
    <w:rsid w:val="002D2B6C"/>
    <w:rsid w:val="002E0F35"/>
    <w:rsid w:val="00313BCE"/>
    <w:rsid w:val="00320FCF"/>
    <w:rsid w:val="003215A4"/>
    <w:rsid w:val="00327087"/>
    <w:rsid w:val="00360C82"/>
    <w:rsid w:val="003640D2"/>
    <w:rsid w:val="00371B6F"/>
    <w:rsid w:val="0037600D"/>
    <w:rsid w:val="00385ECF"/>
    <w:rsid w:val="003865EE"/>
    <w:rsid w:val="003E4843"/>
    <w:rsid w:val="003F28D6"/>
    <w:rsid w:val="00404DCD"/>
    <w:rsid w:val="004059E7"/>
    <w:rsid w:val="004141AB"/>
    <w:rsid w:val="00422117"/>
    <w:rsid w:val="00426350"/>
    <w:rsid w:val="00471CB5"/>
    <w:rsid w:val="00472E46"/>
    <w:rsid w:val="004848E3"/>
    <w:rsid w:val="00484999"/>
    <w:rsid w:val="0049435F"/>
    <w:rsid w:val="004A6A60"/>
    <w:rsid w:val="004A703B"/>
    <w:rsid w:val="004D6C1B"/>
    <w:rsid w:val="004E690F"/>
    <w:rsid w:val="0050342E"/>
    <w:rsid w:val="00504EE2"/>
    <w:rsid w:val="0051068C"/>
    <w:rsid w:val="0055169C"/>
    <w:rsid w:val="00570F0A"/>
    <w:rsid w:val="005E3408"/>
    <w:rsid w:val="005E47A9"/>
    <w:rsid w:val="005E4995"/>
    <w:rsid w:val="005E60F2"/>
    <w:rsid w:val="00600878"/>
    <w:rsid w:val="00612C3B"/>
    <w:rsid w:val="00626A67"/>
    <w:rsid w:val="00636DD6"/>
    <w:rsid w:val="00642DA9"/>
    <w:rsid w:val="00657EC0"/>
    <w:rsid w:val="006A42B0"/>
    <w:rsid w:val="006A5A67"/>
    <w:rsid w:val="006A635A"/>
    <w:rsid w:val="006B0D81"/>
    <w:rsid w:val="006B24E3"/>
    <w:rsid w:val="006D694A"/>
    <w:rsid w:val="006E6ACA"/>
    <w:rsid w:val="006E70F8"/>
    <w:rsid w:val="006F2CC6"/>
    <w:rsid w:val="006F33EC"/>
    <w:rsid w:val="00714C62"/>
    <w:rsid w:val="00715BB3"/>
    <w:rsid w:val="00742DB4"/>
    <w:rsid w:val="00746D20"/>
    <w:rsid w:val="00751061"/>
    <w:rsid w:val="00765D18"/>
    <w:rsid w:val="0078196F"/>
    <w:rsid w:val="007852D4"/>
    <w:rsid w:val="00795115"/>
    <w:rsid w:val="007A0C22"/>
    <w:rsid w:val="007B0467"/>
    <w:rsid w:val="007B2A4A"/>
    <w:rsid w:val="007B32FE"/>
    <w:rsid w:val="007F6141"/>
    <w:rsid w:val="008104AE"/>
    <w:rsid w:val="00820569"/>
    <w:rsid w:val="008749D3"/>
    <w:rsid w:val="008A2CCD"/>
    <w:rsid w:val="008C3419"/>
    <w:rsid w:val="008D0965"/>
    <w:rsid w:val="0093510B"/>
    <w:rsid w:val="00955499"/>
    <w:rsid w:val="0096009D"/>
    <w:rsid w:val="00991DAF"/>
    <w:rsid w:val="00996092"/>
    <w:rsid w:val="009B30D1"/>
    <w:rsid w:val="009B4EDD"/>
    <w:rsid w:val="009C570B"/>
    <w:rsid w:val="009F4C30"/>
    <w:rsid w:val="00A01D40"/>
    <w:rsid w:val="00A30B08"/>
    <w:rsid w:val="00A571B5"/>
    <w:rsid w:val="00A618C0"/>
    <w:rsid w:val="00A61AFE"/>
    <w:rsid w:val="00A64FC4"/>
    <w:rsid w:val="00A819F3"/>
    <w:rsid w:val="00A93AE2"/>
    <w:rsid w:val="00AB3E50"/>
    <w:rsid w:val="00AD7EFA"/>
    <w:rsid w:val="00AF65D5"/>
    <w:rsid w:val="00B01A55"/>
    <w:rsid w:val="00B10ADB"/>
    <w:rsid w:val="00B259BD"/>
    <w:rsid w:val="00B36715"/>
    <w:rsid w:val="00B62CBA"/>
    <w:rsid w:val="00B66E36"/>
    <w:rsid w:val="00B947D1"/>
    <w:rsid w:val="00BA1F66"/>
    <w:rsid w:val="00BB1A70"/>
    <w:rsid w:val="00BB37AA"/>
    <w:rsid w:val="00BB4DCE"/>
    <w:rsid w:val="00BE6601"/>
    <w:rsid w:val="00BF41AD"/>
    <w:rsid w:val="00C141EA"/>
    <w:rsid w:val="00C5428B"/>
    <w:rsid w:val="00C8195C"/>
    <w:rsid w:val="00C81E2C"/>
    <w:rsid w:val="00C83A17"/>
    <w:rsid w:val="00C95152"/>
    <w:rsid w:val="00CA298E"/>
    <w:rsid w:val="00CA4376"/>
    <w:rsid w:val="00CC0EA3"/>
    <w:rsid w:val="00CC356E"/>
    <w:rsid w:val="00D00251"/>
    <w:rsid w:val="00D05B59"/>
    <w:rsid w:val="00D05CA0"/>
    <w:rsid w:val="00D3076E"/>
    <w:rsid w:val="00D54FB7"/>
    <w:rsid w:val="00D614E3"/>
    <w:rsid w:val="00D6514A"/>
    <w:rsid w:val="00D76280"/>
    <w:rsid w:val="00DA7223"/>
    <w:rsid w:val="00DB7912"/>
    <w:rsid w:val="00DE3B72"/>
    <w:rsid w:val="00DE6F76"/>
    <w:rsid w:val="00E03369"/>
    <w:rsid w:val="00E05146"/>
    <w:rsid w:val="00E12E9A"/>
    <w:rsid w:val="00E20D90"/>
    <w:rsid w:val="00E24190"/>
    <w:rsid w:val="00E25788"/>
    <w:rsid w:val="00E526B4"/>
    <w:rsid w:val="00E67BC3"/>
    <w:rsid w:val="00E9625C"/>
    <w:rsid w:val="00EB5880"/>
    <w:rsid w:val="00EE3C78"/>
    <w:rsid w:val="00EF142B"/>
    <w:rsid w:val="00EF18D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D5614-D570-4981-9E7E-ED1BD670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160</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2021-07-04T03:54:00Z</cp:lastPrinted>
  <dcterms:created xsi:type="dcterms:W3CDTF">2021-07-04T11:48:00Z</dcterms:created>
  <dcterms:modified xsi:type="dcterms:W3CDTF">2021-07-04T11:48:00Z</dcterms:modified>
</cp:coreProperties>
</file>